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C06C" w14:textId="77777777" w:rsidR="00296FEB" w:rsidRDefault="00296FEB" w:rsidP="00296FEB">
      <w:pPr>
        <w:rPr>
          <w:lang w:val="en-GB"/>
        </w:rPr>
      </w:pPr>
    </w:p>
    <w:p w14:paraId="06A5C687" w14:textId="77777777" w:rsidR="00296FEB" w:rsidRDefault="00296FEB" w:rsidP="00ED18DD">
      <w:pPr>
        <w:jc w:val="right"/>
        <w:rPr>
          <w:lang w:val="en-GB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"/>
        <w:gridCol w:w="5770"/>
        <w:gridCol w:w="52"/>
        <w:gridCol w:w="1388"/>
        <w:gridCol w:w="1800"/>
        <w:gridCol w:w="1388"/>
        <w:gridCol w:w="46"/>
      </w:tblGrid>
      <w:tr w:rsidR="00296FEB" w:rsidRPr="00C242B3" w14:paraId="43E27993" w14:textId="77777777" w:rsidTr="006E0C37">
        <w:trPr>
          <w:gridAfter w:val="1"/>
          <w:wAfter w:w="46" w:type="dxa"/>
          <w:trHeight w:val="510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470336" w14:textId="77777777" w:rsidR="00296FEB" w:rsidRPr="00E01B19" w:rsidRDefault="00F21AB7" w:rsidP="00167E48">
            <w:pPr>
              <w:pStyle w:val="TxBrc11"/>
              <w:tabs>
                <w:tab w:val="left" w:pos="7353"/>
              </w:tabs>
              <w:jc w:val="left"/>
              <w:rPr>
                <w:rFonts w:ascii="Avenir LT Std 65 Medium" w:eastAsia="Times New Roman" w:hAnsi="Avenir LT Std 65 Medium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Avenir LT Std 35 Light" w:eastAsia="Times New Roman" w:hAnsi="Avenir LT Std 35 Light"/>
                <w:b/>
                <w:noProof/>
                <w:sz w:val="36"/>
                <w:szCs w:val="36"/>
                <w:lang w:val="en-GB"/>
              </w:rPr>
              <w:pict w14:anchorId="7E4FF3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39.3pt;margin-top:.65pt;width:73.35pt;height:49.3pt;z-index:-1" wrapcoords="-122 0 -122 21237 21600 21237 21600 0 -122 0">
                  <v:imagedata r:id="rId4" o:title=""/>
                  <w10:wrap type="tight"/>
                </v:shape>
              </w:pict>
            </w:r>
            <w:r w:rsidR="00296FEB" w:rsidRPr="00E01B19">
              <w:rPr>
                <w:rFonts w:ascii="Avenir LT Std 65 Medium" w:eastAsia="Times New Roman" w:hAnsi="Avenir LT Std 65 Medium"/>
                <w:b/>
                <w:bCs/>
                <w:sz w:val="36"/>
                <w:szCs w:val="36"/>
                <w:lang w:val="en-GB"/>
              </w:rPr>
              <w:t>22</w:t>
            </w:r>
            <w:r w:rsidR="00296FEB" w:rsidRPr="00E01B19">
              <w:rPr>
                <w:rFonts w:ascii="Avenir LT Std 65 Medium" w:eastAsia="Times New Roman" w:hAnsi="Avenir LT Std 65 Medium"/>
                <w:b/>
                <w:bCs/>
                <w:sz w:val="36"/>
                <w:szCs w:val="36"/>
                <w:vertAlign w:val="superscript"/>
                <w:lang w:val="en-GB"/>
              </w:rPr>
              <w:t>nd</w:t>
            </w:r>
            <w:r w:rsidR="00296FEB" w:rsidRPr="00E01B19">
              <w:rPr>
                <w:rFonts w:ascii="Avenir LT Std 65 Medium" w:eastAsia="Times New Roman" w:hAnsi="Avenir LT Std 65 Medium"/>
                <w:b/>
                <w:bCs/>
                <w:sz w:val="36"/>
                <w:szCs w:val="36"/>
                <w:vertAlign w:val="subscript"/>
                <w:lang w:val="en-GB"/>
              </w:rPr>
              <w:t xml:space="preserve"> </w:t>
            </w:r>
            <w:r w:rsidR="00296FEB" w:rsidRPr="00E01B19">
              <w:rPr>
                <w:rFonts w:ascii="Avenir LT Std 65 Medium" w:eastAsia="Times New Roman" w:hAnsi="Avenir LT Std 65 Medium"/>
                <w:b/>
                <w:sz w:val="36"/>
                <w:szCs w:val="36"/>
                <w:lang w:val="en-GB"/>
              </w:rPr>
              <w:t xml:space="preserve">NATIONAL </w:t>
            </w:r>
            <w:r w:rsidR="00296FEB" w:rsidRPr="00E01B19">
              <w:rPr>
                <w:rFonts w:ascii="Avenir LT Std 65 Medium" w:eastAsia="Times New Roman" w:hAnsi="Avenir LT Std 65 Medium"/>
                <w:b/>
                <w:bCs/>
                <w:sz w:val="36"/>
                <w:szCs w:val="36"/>
                <w:lang w:val="en-GB"/>
              </w:rPr>
              <w:t xml:space="preserve">AUDIO </w:t>
            </w:r>
            <w:r w:rsidR="00296FEB" w:rsidRPr="00E01B19">
              <w:rPr>
                <w:rFonts w:ascii="Avenir LT Std 65 Medium" w:eastAsia="Times New Roman" w:hAnsi="Avenir LT Std 65 Medium"/>
                <w:b/>
                <w:sz w:val="36"/>
                <w:szCs w:val="36"/>
                <w:lang w:val="en-GB"/>
              </w:rPr>
              <w:t>VISUAL CHAMPIONSHIP</w:t>
            </w:r>
          </w:p>
          <w:p w14:paraId="2B530F34" w14:textId="77777777" w:rsidR="00296FEB" w:rsidRPr="00EC7BD8" w:rsidRDefault="00296FEB" w:rsidP="00167E48">
            <w:pPr>
              <w:pStyle w:val="TxBrc10"/>
              <w:tabs>
                <w:tab w:val="left" w:pos="2012"/>
              </w:tabs>
              <w:spacing w:line="240" w:lineRule="auto"/>
              <w:jc w:val="left"/>
              <w:rPr>
                <w:rFonts w:ascii="Avenir LT Std 35 Light" w:eastAsia="Times New Roman" w:hAnsi="Avenir LT Std 35 Light"/>
                <w:b/>
                <w:sz w:val="16"/>
                <w:szCs w:val="16"/>
                <w:lang w:val="en-GB"/>
              </w:rPr>
            </w:pPr>
          </w:p>
          <w:p w14:paraId="2C7AF68A" w14:textId="5EB3A968" w:rsidR="00296FEB" w:rsidRDefault="00296FEB" w:rsidP="00167E48">
            <w:pPr>
              <w:pStyle w:val="TxBrc10"/>
              <w:tabs>
                <w:tab w:val="left" w:pos="2012"/>
              </w:tabs>
              <w:spacing w:line="240" w:lineRule="auto"/>
              <w:jc w:val="left"/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</w:pPr>
            <w:r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  <w:t>Saturday</w:t>
            </w:r>
            <w:r w:rsidRPr="00EC7BD8"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venir LT Std 35 Light" w:eastAsia="Times New Roman" w:hAnsi="Avenir LT Std 35 Light"/>
                <w:b/>
                <w:bCs/>
                <w:sz w:val="28"/>
                <w:szCs w:val="28"/>
                <w:lang w:val="en-GB"/>
              </w:rPr>
              <w:t>10</w:t>
            </w:r>
            <w:r w:rsidRPr="00EE02AF">
              <w:rPr>
                <w:rFonts w:ascii="Avenir LT Std 35 Light" w:eastAsia="Times New Roman" w:hAnsi="Avenir LT Std 35 Light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venir LT Std 35 Light" w:eastAsia="Times New Roman" w:hAnsi="Avenir LT Std 35 Ligh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C7BD8">
              <w:rPr>
                <w:rFonts w:ascii="Avenir LT Std 35 Light" w:eastAsia="Times New Roman" w:hAnsi="Avenir LT Std 35 Light"/>
                <w:b/>
                <w:bCs/>
                <w:sz w:val="28"/>
                <w:szCs w:val="28"/>
                <w:lang w:val="en-GB"/>
              </w:rPr>
              <w:t>and Sunday</w:t>
            </w:r>
            <w:r>
              <w:rPr>
                <w:rFonts w:ascii="Avenir LT Std 35 Light" w:eastAsia="Times New Roman" w:hAnsi="Avenir LT Std 35 Light"/>
                <w:b/>
                <w:bCs/>
                <w:sz w:val="28"/>
                <w:szCs w:val="28"/>
                <w:lang w:val="en-GB"/>
              </w:rPr>
              <w:t xml:space="preserve"> 11</w:t>
            </w:r>
            <w:r w:rsidRPr="00EC7BD8">
              <w:rPr>
                <w:rFonts w:ascii="Avenir LT Std 35 Light" w:eastAsia="Times New Roman" w:hAnsi="Avenir LT Std 35 Light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EC7BD8"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  <w:t>September</w:t>
            </w:r>
            <w:r w:rsidRPr="00EC7BD8"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  <w:t xml:space="preserve"> 20</w:t>
            </w:r>
            <w:r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  <w:t>22</w:t>
            </w:r>
          </w:p>
          <w:p w14:paraId="2D76E734" w14:textId="06D39C41" w:rsidR="006E0C37" w:rsidRDefault="006E0C37" w:rsidP="00167E48">
            <w:pPr>
              <w:pStyle w:val="TxBrc10"/>
              <w:tabs>
                <w:tab w:val="left" w:pos="2012"/>
              </w:tabs>
              <w:spacing w:line="240" w:lineRule="auto"/>
              <w:jc w:val="left"/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</w:pPr>
          </w:p>
          <w:p w14:paraId="7F1E2D7F" w14:textId="7F62D879" w:rsidR="006E0C37" w:rsidRPr="006E0C37" w:rsidRDefault="006E0C37" w:rsidP="00167E48">
            <w:pPr>
              <w:pStyle w:val="TxBrc10"/>
              <w:tabs>
                <w:tab w:val="left" w:pos="2012"/>
              </w:tabs>
              <w:spacing w:line="240" w:lineRule="auto"/>
              <w:jc w:val="left"/>
              <w:rPr>
                <w:rFonts w:ascii="Avenir LT Std 35 Light" w:eastAsia="Times New Roman" w:hAnsi="Avenir LT Std 35 Light"/>
                <w:b/>
                <w:i/>
                <w:iCs/>
                <w:sz w:val="28"/>
                <w:szCs w:val="28"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  <w:b/>
                <w:i/>
                <w:iCs/>
                <w:sz w:val="28"/>
                <w:szCs w:val="28"/>
                <w:lang w:val="en-GB"/>
              </w:rPr>
              <w:t>With a Special NAVC Beatles Themed Evening on Friday 9</w:t>
            </w:r>
            <w:r w:rsidRPr="006E0C37">
              <w:rPr>
                <w:rFonts w:ascii="Avenir LT Std 35 Light" w:eastAsia="Times New Roman" w:hAnsi="Avenir LT Std 35 Light"/>
                <w:b/>
                <w:i/>
                <w:iCs/>
                <w:sz w:val="28"/>
                <w:szCs w:val="28"/>
                <w:vertAlign w:val="superscript"/>
                <w:lang w:val="en-GB"/>
              </w:rPr>
              <w:t>th</w:t>
            </w:r>
            <w:r w:rsidRPr="006E0C37">
              <w:rPr>
                <w:rFonts w:ascii="Avenir LT Std 35 Light" w:eastAsia="Times New Roman" w:hAnsi="Avenir LT Std 35 Light"/>
                <w:b/>
                <w:i/>
                <w:iCs/>
                <w:sz w:val="28"/>
                <w:szCs w:val="28"/>
                <w:lang w:val="en-GB"/>
              </w:rPr>
              <w:t xml:space="preserve"> September</w:t>
            </w:r>
          </w:p>
          <w:p w14:paraId="0450CBE7" w14:textId="77777777" w:rsidR="00296FEB" w:rsidRPr="00157093" w:rsidRDefault="00296FEB" w:rsidP="00167E48">
            <w:pPr>
              <w:rPr>
                <w:rFonts w:ascii="Avenir LT Std 65 Medium" w:eastAsia="Times New Roman" w:hAnsi="Avenir LT Std 65 Medium" w:cs="Xerox Serif Wide"/>
                <w:sz w:val="16"/>
                <w:szCs w:val="16"/>
                <w:lang w:val="en-GB"/>
              </w:rPr>
            </w:pPr>
          </w:p>
          <w:p w14:paraId="3A46FA4F" w14:textId="77777777" w:rsidR="00296FEB" w:rsidRDefault="00296FEB" w:rsidP="00167E48">
            <w:pPr>
              <w:rPr>
                <w:rFonts w:ascii="Avenir LT Std 65 Medium" w:eastAsia="Times New Roman" w:hAnsi="Avenir LT Std 65 Medium" w:cs="Xerox Serif Wide"/>
                <w:b/>
                <w:bCs/>
                <w:sz w:val="36"/>
                <w:szCs w:val="36"/>
                <w:lang w:val="en-GB"/>
              </w:rPr>
            </w:pPr>
          </w:p>
          <w:p w14:paraId="2AAB0023" w14:textId="0D84CA06" w:rsidR="00296FEB" w:rsidRPr="00E01B19" w:rsidRDefault="00296FEB" w:rsidP="00167E48">
            <w:pPr>
              <w:rPr>
                <w:rFonts w:ascii="Avenir LT Std 65 Medium" w:eastAsia="Times New Roman" w:hAnsi="Avenir LT Std 65 Medium"/>
                <w:sz w:val="36"/>
                <w:szCs w:val="36"/>
                <w:lang w:val="en-GB"/>
              </w:rPr>
            </w:pPr>
            <w:r w:rsidRPr="00E01B19">
              <w:rPr>
                <w:rFonts w:ascii="Avenir LT Std 65 Medium" w:eastAsia="Times New Roman" w:hAnsi="Avenir LT Std 65 Medium" w:cs="Xerox Serif Wide"/>
                <w:b/>
                <w:bCs/>
                <w:sz w:val="36"/>
                <w:szCs w:val="36"/>
                <w:lang w:val="en-GB"/>
              </w:rPr>
              <w:t>BOOKING</w:t>
            </w:r>
            <w:r w:rsidRPr="00E01B19">
              <w:rPr>
                <w:rFonts w:ascii="Avenir LT Std 65 Medium" w:eastAsia="Times New Roman" w:hAnsi="Avenir LT Std 65 Medium"/>
                <w:b/>
                <w:bCs/>
                <w:sz w:val="36"/>
                <w:szCs w:val="36"/>
                <w:lang w:val="en-GB"/>
              </w:rPr>
              <w:t xml:space="preserve"> FORM</w:t>
            </w:r>
            <w:r w:rsidRPr="00E01B19">
              <w:rPr>
                <w:rFonts w:ascii="Avenir LT Std 65 Medium" w:eastAsia="Times New Roman" w:hAnsi="Avenir LT Std 65 Medium"/>
                <w:sz w:val="36"/>
                <w:szCs w:val="36"/>
                <w:lang w:val="en-GB"/>
              </w:rPr>
              <w:t xml:space="preserve"> (complete electronically or in ink)</w:t>
            </w:r>
          </w:p>
          <w:p w14:paraId="7D31006C" w14:textId="77777777" w:rsidR="00296FEB" w:rsidRPr="00D92A5D" w:rsidRDefault="00296FEB" w:rsidP="00167E48">
            <w:pPr>
              <w:rPr>
                <w:rFonts w:ascii="Avenir LT Std 65 Medium" w:eastAsia="Times New Roman" w:hAnsi="Avenir LT Std 65 Medium"/>
                <w:sz w:val="36"/>
                <w:szCs w:val="36"/>
                <w:lang w:val="en-GB"/>
              </w:rPr>
            </w:pPr>
            <w:r w:rsidRPr="00D92A5D">
              <w:rPr>
                <w:rFonts w:ascii="Avenir LT Std 65 Medium" w:eastAsia="Times New Roman" w:hAnsi="Avenir LT Std 65 Medium"/>
                <w:sz w:val="36"/>
                <w:szCs w:val="36"/>
                <w:lang w:val="en-GB"/>
              </w:rPr>
              <w:t xml:space="preserve">Alternatively, you can book and pay on line at </w:t>
            </w:r>
            <w:hyperlink r:id="rId5" w:history="1">
              <w:r w:rsidRPr="00D92A5D">
                <w:rPr>
                  <w:rStyle w:val="Hyperlink"/>
                  <w:rFonts w:ascii="Avenir LT Std 65 Medium" w:eastAsia="Times New Roman" w:hAnsi="Avenir LT Std 65 Medium"/>
                  <w:sz w:val="36"/>
                  <w:szCs w:val="36"/>
                  <w:lang w:val="en-GB"/>
                </w:rPr>
                <w:t>www.rps.org</w:t>
              </w:r>
            </w:hyperlink>
            <w:r w:rsidRPr="00D92A5D">
              <w:rPr>
                <w:rFonts w:ascii="Avenir LT Std 65 Medium" w:eastAsia="Times New Roman" w:hAnsi="Avenir LT Std 65 Medium"/>
                <w:sz w:val="36"/>
                <w:szCs w:val="36"/>
                <w:lang w:val="en-GB"/>
              </w:rPr>
              <w:t xml:space="preserve"> </w:t>
            </w:r>
          </w:p>
          <w:p w14:paraId="5BEA3AE6" w14:textId="77777777" w:rsidR="00296FEB" w:rsidRPr="00EC7BD8" w:rsidRDefault="00296FEB" w:rsidP="00167E48">
            <w:pPr>
              <w:rPr>
                <w:rFonts w:ascii="Avenir LT Std 65 Medium" w:eastAsia="Times New Roman" w:hAnsi="Avenir LT Std 65 Medium"/>
                <w:sz w:val="16"/>
                <w:szCs w:val="16"/>
                <w:lang w:val="en-GB"/>
              </w:rPr>
            </w:pPr>
            <w:r w:rsidRPr="00EC7BD8">
              <w:rPr>
                <w:rFonts w:ascii="Avenir LT Std 65 Medium" w:eastAsia="Times New Roman" w:hAnsi="Avenir LT Std 65 Medium"/>
                <w:sz w:val="16"/>
                <w:szCs w:val="16"/>
                <w:lang w:val="en-GB"/>
              </w:rPr>
              <w:t xml:space="preserve"> </w:t>
            </w:r>
          </w:p>
        </w:tc>
      </w:tr>
      <w:tr w:rsidR="00296FEB" w:rsidRPr="00C242B3" w14:paraId="68BB97CF" w14:textId="77777777" w:rsidTr="006E0C37">
        <w:trPr>
          <w:gridBefore w:val="1"/>
          <w:wBefore w:w="46" w:type="dxa"/>
          <w:trHeight w:val="319"/>
        </w:trPr>
        <w:tc>
          <w:tcPr>
            <w:tcW w:w="1044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6A6A6"/>
          </w:tcPr>
          <w:p w14:paraId="625EC515" w14:textId="77777777" w:rsidR="00296FEB" w:rsidRPr="00C242B3" w:rsidRDefault="00296FEB" w:rsidP="00167E48">
            <w:pPr>
              <w:rPr>
                <w:rFonts w:ascii="Avenir LT Std 65 Medium" w:eastAsia="Times New Roman" w:hAnsi="Avenir LT Std 65 Medium"/>
                <w:color w:val="FFFFFF"/>
                <w:sz w:val="26"/>
                <w:szCs w:val="26"/>
                <w:lang w:val="en-GB"/>
              </w:rPr>
            </w:pPr>
            <w:r w:rsidRPr="00C242B3"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  <w:t>ATTENDEES</w:t>
            </w:r>
          </w:p>
        </w:tc>
      </w:tr>
      <w:tr w:rsidR="00296FEB" w:rsidRPr="00C242B3" w14:paraId="1B1B834E" w14:textId="77777777" w:rsidTr="006E0C37">
        <w:trPr>
          <w:gridBefore w:val="1"/>
          <w:wBefore w:w="46" w:type="dxa"/>
          <w:trHeight w:val="624"/>
        </w:trPr>
        <w:tc>
          <w:tcPr>
            <w:tcW w:w="582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7FBBD097" w14:textId="77777777" w:rsidR="00296FEB" w:rsidRPr="00585167" w:rsidRDefault="00296FEB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Family Name</w:t>
            </w:r>
            <w:r w:rsidRPr="00585167">
              <w:rPr>
                <w:rFonts w:ascii="Avenir LT Std 65 Medium" w:eastAsia="Times New Roman" w:hAnsi="Avenir LT Std 65 Medium" w:cs="Arial"/>
                <w:lang w:val="en-GB"/>
              </w:rPr>
              <w:t xml:space="preserve">   </w:t>
            </w:r>
            <w:r>
              <w:rPr>
                <w:rFonts w:ascii="Avenir LT Std 65 Medium" w:eastAsia="Times New Roman" w:hAnsi="Avenir LT Std 65 Medium" w:cs="Arial"/>
                <w:lang w:val="en-GB"/>
              </w:rPr>
              <w:t xml:space="preserve">            </w:t>
            </w:r>
            <w:r w:rsidRPr="00585167">
              <w:rPr>
                <w:rFonts w:ascii="Avenir LT Std 65 Medium" w:eastAsia="Times New Roman" w:hAnsi="Avenir LT Std 65 Medium" w:cs="Arial"/>
                <w:lang w:val="en-GB"/>
              </w:rPr>
              <w:t xml:space="preserve">    </w:t>
            </w:r>
            <w:r w:rsidRPr="00585167">
              <w:rPr>
                <w:rFonts w:ascii="Avenir LT Std 65 Medium" w:eastAsia="Times New Roman" w:hAnsi="Avenir LT Std 65 Medium"/>
                <w:lang w:val="en-GB"/>
              </w:rPr>
              <w:t>First name</w:t>
            </w:r>
          </w:p>
          <w:p w14:paraId="633E1C60" w14:textId="723ADBBD" w:rsidR="00296FEB" w:rsidRDefault="00296FEB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  <w:r>
              <w:rPr>
                <w:rFonts w:ascii="Avenir LT Std 65 Medium" w:eastAsia="Times New Roman" w:hAnsi="Avenir LT Std 65 Medium"/>
                <w:lang w:val="en-GB"/>
              </w:rPr>
              <w:softHyphen/>
            </w:r>
          </w:p>
          <w:p w14:paraId="60D381E3" w14:textId="2EE87B11" w:rsidR="00296FEB" w:rsidRPr="00585167" w:rsidRDefault="00296FEB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462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D2ADAB3" w14:textId="77777777" w:rsidR="00296FEB" w:rsidRPr="00585167" w:rsidRDefault="00296FEB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Address</w:t>
            </w:r>
            <w:r>
              <w:rPr>
                <w:rFonts w:ascii="Avenir LT Std 65 Medium" w:eastAsia="Times New Roman" w:hAnsi="Avenir LT Std 65 Medium"/>
                <w:lang w:val="en-GB"/>
              </w:rPr>
              <w:t>:</w:t>
            </w:r>
          </w:p>
          <w:p w14:paraId="5CD07B58" w14:textId="77777777" w:rsidR="00296FEB" w:rsidRDefault="00296FEB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63A9EA03" w14:textId="77777777" w:rsidR="006E0C37" w:rsidRDefault="006E0C37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329CD96F" w14:textId="77777777" w:rsidR="006E0C37" w:rsidRDefault="006E0C37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42818CFA" w14:textId="77777777" w:rsidR="006E0C37" w:rsidRDefault="006E0C37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44F2BA79" w14:textId="77777777" w:rsidR="006E0C37" w:rsidRDefault="006E0C37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6014DAD2" w14:textId="7F0A307A" w:rsidR="006E0C37" w:rsidRPr="00585167" w:rsidRDefault="006E0C37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</w:tc>
      </w:tr>
      <w:tr w:rsidR="00296FEB" w:rsidRPr="00C242B3" w14:paraId="37AB33A8" w14:textId="77777777" w:rsidTr="006E0C37">
        <w:trPr>
          <w:gridBefore w:val="1"/>
          <w:wBefore w:w="46" w:type="dxa"/>
          <w:trHeight w:val="510"/>
        </w:trPr>
        <w:tc>
          <w:tcPr>
            <w:tcW w:w="582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1D0DE5" w14:textId="77777777" w:rsidR="00296FEB" w:rsidRDefault="00296FEB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0B997400" w14:textId="77777777" w:rsidR="006E0C37" w:rsidRDefault="006E0C37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  <w:p w14:paraId="6B941AFC" w14:textId="43AAD425" w:rsidR="006E0C37" w:rsidRPr="00585167" w:rsidRDefault="006E0C37" w:rsidP="00167E48">
            <w:pPr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4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DC2604" w14:textId="77777777" w:rsidR="00296FEB" w:rsidRPr="00585167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</w:tr>
      <w:tr w:rsidR="00296FEB" w:rsidRPr="00C242B3" w14:paraId="3418152A" w14:textId="77777777" w:rsidTr="006E0C37">
        <w:trPr>
          <w:gridBefore w:val="1"/>
          <w:wBefore w:w="46" w:type="dxa"/>
          <w:trHeight w:val="361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0A9E2E" w14:textId="420F84C5" w:rsidR="00296FEB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E-mail</w:t>
            </w:r>
            <w:r w:rsidR="006E0C37">
              <w:rPr>
                <w:rFonts w:ascii="Avenir LT Std 65 Medium" w:eastAsia="Times New Roman" w:hAnsi="Avenir LT Std 65 Medium"/>
                <w:lang w:val="en-GB"/>
              </w:rPr>
              <w:t>:</w:t>
            </w:r>
          </w:p>
          <w:p w14:paraId="68655700" w14:textId="77777777" w:rsidR="006E0C37" w:rsidRDefault="006E0C37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  <w:p w14:paraId="3DE98375" w14:textId="37CAA437" w:rsidR="00380EE1" w:rsidRPr="00585167" w:rsidRDefault="00380EE1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64E7A9" w14:textId="77777777" w:rsidR="00296FEB" w:rsidRPr="00585167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585167">
              <w:rPr>
                <w:rFonts w:ascii="Avenir LT Std 65 Medium" w:eastAsia="Times New Roman" w:hAnsi="Avenir LT Std 65 Medium"/>
                <w:lang w:val="en-GB"/>
              </w:rPr>
              <w:t>Telephone No.</w:t>
            </w:r>
          </w:p>
        </w:tc>
      </w:tr>
      <w:tr w:rsidR="00296FEB" w:rsidRPr="00157093" w14:paraId="6FCFBC75" w14:textId="77777777" w:rsidTr="006E0C37">
        <w:trPr>
          <w:gridBefore w:val="1"/>
          <w:wBefore w:w="46" w:type="dxa"/>
        </w:trPr>
        <w:tc>
          <w:tcPr>
            <w:tcW w:w="582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F0ACC6" w14:textId="77777777" w:rsidR="00296FEB" w:rsidRPr="00157093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16"/>
                <w:szCs w:val="16"/>
                <w:lang w:val="en-GB"/>
              </w:rPr>
            </w:pPr>
          </w:p>
        </w:tc>
        <w:tc>
          <w:tcPr>
            <w:tcW w:w="462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20EA78" w14:textId="77777777" w:rsidR="00296FEB" w:rsidRPr="00157093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16"/>
                <w:szCs w:val="16"/>
                <w:lang w:val="en-GB"/>
              </w:rPr>
            </w:pPr>
          </w:p>
        </w:tc>
      </w:tr>
      <w:tr w:rsidR="00296FEB" w:rsidRPr="00C242B3" w14:paraId="65DDBD89" w14:textId="77777777" w:rsidTr="006E0C37">
        <w:trPr>
          <w:gridBefore w:val="1"/>
          <w:wBefore w:w="46" w:type="dxa"/>
        </w:trPr>
        <w:tc>
          <w:tcPr>
            <w:tcW w:w="1044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14:paraId="0F7DBD8F" w14:textId="77777777" w:rsidR="00296FEB" w:rsidRPr="00C242B3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</w:pPr>
            <w:r w:rsidRPr="00C242B3"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Avenir LT Std 65 Medium" w:eastAsia="Times New Roman" w:hAnsi="Avenir LT Std 65 Medium"/>
                <w:b/>
                <w:bCs/>
                <w:color w:val="FFFFFF"/>
                <w:sz w:val="30"/>
                <w:szCs w:val="30"/>
                <w:lang w:val="en-GB"/>
              </w:rPr>
              <w:t>BOOK FOR SESSIONS &amp; LUNCH</w:t>
            </w:r>
          </w:p>
        </w:tc>
      </w:tr>
      <w:tr w:rsidR="00296FEB" w:rsidRPr="004A498A" w14:paraId="70F8FB7C" w14:textId="77777777" w:rsidTr="006E0C37">
        <w:trPr>
          <w:gridBefore w:val="1"/>
          <w:wBefore w:w="46" w:type="dxa"/>
          <w:trHeight w:val="1316"/>
        </w:trPr>
        <w:tc>
          <w:tcPr>
            <w:tcW w:w="5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BD1F84" w14:textId="77777777" w:rsidR="00296FEB" w:rsidRPr="004A498A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/>
                <w:iCs/>
                <w:lang w:val="en-GB"/>
              </w:rPr>
            </w:pPr>
            <w:r w:rsidRPr="004A498A">
              <w:rPr>
                <w:rFonts w:ascii="Avenir LT Std 65 Medium" w:eastAsia="Times New Roman" w:hAnsi="Avenir LT Std 65 Medium"/>
                <w:lang w:val="en-GB"/>
              </w:rPr>
              <w:tab/>
            </w:r>
          </w:p>
          <w:p w14:paraId="5C9638AB" w14:textId="77777777" w:rsidR="00296FEB" w:rsidRDefault="00380EE1" w:rsidP="00167E48">
            <w:pPr>
              <w:tabs>
                <w:tab w:val="left" w:pos="5"/>
              </w:tabs>
              <w:spacing w:after="120"/>
              <w:rPr>
                <w:rFonts w:ascii="Avenir LT Std 35 Light" w:eastAsia="Times New Roman" w:hAnsi="Avenir LT Std 35 Light"/>
                <w:iCs/>
                <w:lang w:val="en-GB"/>
              </w:rPr>
            </w:pPr>
            <w:r w:rsidRPr="00380EE1">
              <w:rPr>
                <w:rFonts w:ascii="Avenir LT Std 35 Light" w:eastAsia="Times New Roman" w:hAnsi="Avenir LT Std 35 Light"/>
                <w:b/>
                <w:bCs/>
                <w:iCs/>
                <w:lang w:val="en-GB"/>
              </w:rPr>
              <w:t>Friday:</w:t>
            </w:r>
            <w:r>
              <w:rPr>
                <w:rFonts w:ascii="Avenir LT Std 35 Light" w:eastAsia="Times New Roman" w:hAnsi="Avenir LT Std 35 Light"/>
                <w:iCs/>
                <w:lang w:val="en-GB"/>
              </w:rPr>
              <w:t xml:space="preserve">        </w:t>
            </w:r>
            <w:r w:rsidRPr="00380EE1">
              <w:rPr>
                <w:rFonts w:ascii="Avenir LT Std 35 Light" w:eastAsia="Times New Roman" w:hAnsi="Avenir LT Std 35 Light"/>
                <w:b/>
                <w:bCs/>
                <w:iCs/>
                <w:lang w:val="en-GB"/>
              </w:rPr>
              <w:t>The Magical Mystery Tour</w:t>
            </w:r>
          </w:p>
          <w:p w14:paraId="563874DA" w14:textId="355C9953" w:rsidR="00380EE1" w:rsidRPr="00BD7DA4" w:rsidRDefault="00380EE1" w:rsidP="00167E48">
            <w:pPr>
              <w:tabs>
                <w:tab w:val="left" w:pos="5"/>
              </w:tabs>
              <w:spacing w:after="120"/>
              <w:rPr>
                <w:rFonts w:ascii="Avenir LT Std 35 Light" w:eastAsia="Times New Roman" w:hAnsi="Avenir LT Std 35 Light"/>
                <w:iCs/>
                <w:lang w:val="en-GB"/>
              </w:rPr>
            </w:pPr>
            <w:r>
              <w:rPr>
                <w:rFonts w:ascii="Avenir LT Std 35 Light" w:eastAsia="Times New Roman" w:hAnsi="Avenir LT Std 35 Light"/>
                <w:iCs/>
                <w:lang w:val="en-GB"/>
              </w:rPr>
              <w:t>(NAVC Special Celebration of Beatles Themed A</w:t>
            </w:r>
            <w:r w:rsidR="000143B2">
              <w:rPr>
                <w:rFonts w:ascii="Avenir LT Std 35 Light" w:eastAsia="Times New Roman" w:hAnsi="Avenir LT Std 35 Light"/>
                <w:iCs/>
                <w:lang w:val="en-GB"/>
              </w:rPr>
              <w:t>V</w:t>
            </w:r>
            <w:r>
              <w:rPr>
                <w:rFonts w:ascii="Avenir LT Std 35 Light" w:eastAsia="Times New Roman" w:hAnsi="Avenir LT Std 35 Light"/>
                <w:iCs/>
                <w:lang w:val="en-GB"/>
              </w:rPr>
              <w:t>s</w:t>
            </w:r>
            <w:r w:rsidR="000143B2">
              <w:rPr>
                <w:rFonts w:ascii="Avenir LT Std 35 Light" w:eastAsia="Times New Roman" w:hAnsi="Avenir LT Std 35 Light"/>
                <w:iCs/>
                <w:lang w:val="en-GB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938" w14:textId="77777777" w:rsidR="00296FEB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£/person</w:t>
            </w:r>
          </w:p>
          <w:p w14:paraId="2AB97402" w14:textId="77777777" w:rsidR="00296FEB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</w:p>
          <w:p w14:paraId="27A44253" w14:textId="2749F866" w:rsidR="00296FEB" w:rsidRPr="00BD7DA4" w:rsidRDefault="00380EE1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£</w:t>
            </w:r>
            <w:r w:rsidR="00F21AB7">
              <w:rPr>
                <w:rFonts w:ascii="Avenir LT Std 65 Medium" w:eastAsia="Times New Roman" w:hAnsi="Avenir LT Std 65 Medium"/>
                <w:lang w:val="en-GB"/>
              </w:rPr>
              <w:t>5.00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3C92" w14:textId="77777777" w:rsidR="00296FEB" w:rsidRPr="004A498A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/>
                <w:iCs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No. required</w:t>
            </w:r>
            <w:r w:rsidRPr="004A498A">
              <w:rPr>
                <w:rFonts w:ascii="Avenir LT Std 65 Medium" w:eastAsia="Times New Roman" w:hAnsi="Avenir LT Std 65 Medium"/>
                <w:lang w:val="en-GB"/>
              </w:rPr>
              <w:br/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CDA5BF" w14:textId="35ED1EAD" w:rsidR="00296FEB" w:rsidRDefault="006E0C37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Cs/>
                <w:lang w:val="en-GB"/>
              </w:rPr>
            </w:pPr>
            <w:r>
              <w:rPr>
                <w:rFonts w:ascii="Avenir LT Std 65 Medium" w:eastAsia="Times New Roman" w:hAnsi="Avenir LT Std 65 Medium"/>
                <w:iCs/>
                <w:lang w:val="en-GB"/>
              </w:rPr>
              <w:t>C</w:t>
            </w:r>
            <w:r w:rsidR="00296FEB">
              <w:rPr>
                <w:rFonts w:ascii="Avenir LT Std 65 Medium" w:eastAsia="Times New Roman" w:hAnsi="Avenir LT Std 65 Medium"/>
                <w:iCs/>
                <w:lang w:val="en-GB"/>
              </w:rPr>
              <w:t>ost</w:t>
            </w:r>
          </w:p>
          <w:p w14:paraId="4D5C8221" w14:textId="77777777" w:rsidR="00296FEB" w:rsidRPr="004A498A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296FEB" w:rsidRPr="004A498A" w14:paraId="172BB8ED" w14:textId="77777777" w:rsidTr="006E0C37">
        <w:trPr>
          <w:gridBefore w:val="1"/>
          <w:wBefore w:w="46" w:type="dxa"/>
          <w:trHeight w:val="724"/>
        </w:trPr>
        <w:tc>
          <w:tcPr>
            <w:tcW w:w="5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233100" w14:textId="77777777" w:rsidR="00380EE1" w:rsidRDefault="00380EE1" w:rsidP="00380EE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lang w:val="en-GB"/>
              </w:rPr>
            </w:pPr>
            <w:r>
              <w:rPr>
                <w:rFonts w:ascii="Avenir LT Std 65 Medium" w:eastAsia="Times New Roman" w:hAnsi="Avenir LT Std 65 Medium"/>
                <w:iCs/>
                <w:lang w:val="en-GB"/>
              </w:rPr>
              <w:t>Saturday:   Projection sessions  1(am) &amp; 2(pm)</w:t>
            </w:r>
          </w:p>
          <w:p w14:paraId="1AD4B989" w14:textId="191B8ECA" w:rsidR="00296FEB" w:rsidRPr="004A498A" w:rsidRDefault="00380EE1" w:rsidP="00380EE1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  <w:r w:rsidRPr="00BD7DA4">
              <w:rPr>
                <w:rFonts w:ascii="Avenir LT Std 35 Light" w:eastAsia="Times New Roman" w:hAnsi="Avenir LT Std 35 Light"/>
                <w:iCs/>
                <w:lang w:val="en-GB"/>
              </w:rPr>
              <w:t>Including morning &amp; afternoon refreshments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F6A" w14:textId="6154361F" w:rsidR="00296FEB" w:rsidRDefault="00380EE1" w:rsidP="00167E48">
            <w:pPr>
              <w:tabs>
                <w:tab w:val="left" w:pos="5"/>
              </w:tabs>
              <w:spacing w:before="120"/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£18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CC3" w14:textId="77777777" w:rsidR="00296FEB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C64400" w14:textId="77777777" w:rsidR="00296FEB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380EE1" w:rsidRPr="004A498A" w14:paraId="309B8BB1" w14:textId="77777777" w:rsidTr="006E0C37">
        <w:trPr>
          <w:gridBefore w:val="1"/>
          <w:wBefore w:w="46" w:type="dxa"/>
          <w:trHeight w:val="724"/>
        </w:trPr>
        <w:tc>
          <w:tcPr>
            <w:tcW w:w="5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73AD72" w14:textId="0C1B7E13" w:rsidR="00380EE1" w:rsidRDefault="00380EE1" w:rsidP="00167E48">
            <w:pPr>
              <w:tabs>
                <w:tab w:val="left" w:pos="5"/>
              </w:tabs>
              <w:spacing w:before="120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Saturday:   Buffet Lunch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D3A4" w14:textId="37684339" w:rsidR="00380EE1" w:rsidRDefault="00380EE1" w:rsidP="00167E48">
            <w:pPr>
              <w:tabs>
                <w:tab w:val="left" w:pos="5"/>
              </w:tabs>
              <w:spacing w:before="120"/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£7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3A0" w14:textId="77777777" w:rsidR="00380EE1" w:rsidRDefault="00380EE1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B0A44A" w14:textId="77777777" w:rsidR="00380EE1" w:rsidRDefault="00380EE1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296FEB" w:rsidRPr="004A498A" w14:paraId="5B6DB0DE" w14:textId="77777777" w:rsidTr="006E0C37">
        <w:trPr>
          <w:gridBefore w:val="1"/>
          <w:wBefore w:w="46" w:type="dxa"/>
          <w:trHeight w:val="548"/>
        </w:trPr>
        <w:tc>
          <w:tcPr>
            <w:tcW w:w="5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621892" w14:textId="77777777" w:rsidR="00296FEB" w:rsidRDefault="00296FEB" w:rsidP="00167E48">
            <w:pPr>
              <w:tabs>
                <w:tab w:val="left" w:pos="5"/>
              </w:tabs>
              <w:spacing w:before="120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Saturday:   Reservation for evening meal at</w:t>
            </w:r>
          </w:p>
          <w:p w14:paraId="65553C8E" w14:textId="77777777" w:rsidR="00296FEB" w:rsidRDefault="00296FEB" w:rsidP="00167E48">
            <w:pPr>
              <w:tabs>
                <w:tab w:val="left" w:pos="5"/>
              </w:tabs>
              <w:spacing w:after="120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ab/>
            </w:r>
            <w:r>
              <w:rPr>
                <w:rFonts w:ascii="Avenir LT Std 65 Medium" w:eastAsia="Times New Roman" w:hAnsi="Avenir LT Std 65 Medium"/>
                <w:lang w:val="en-GB"/>
              </w:rPr>
              <w:tab/>
              <w:t xml:space="preserve">        Beefeater restaurant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D" w14:textId="6D74B3DB" w:rsidR="00380EE1" w:rsidRDefault="006E0C37" w:rsidP="006E0C37">
            <w:pPr>
              <w:tabs>
                <w:tab w:val="left" w:pos="5"/>
              </w:tabs>
              <w:spacing w:before="120"/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Pay on the night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9CE" w14:textId="77777777" w:rsidR="00296FEB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C1EFC" w14:textId="77777777" w:rsidR="00296FEB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296FEB" w:rsidRPr="004A498A" w14:paraId="21B4708F" w14:textId="77777777" w:rsidTr="006E0C37">
        <w:trPr>
          <w:gridBefore w:val="1"/>
          <w:wBefore w:w="46" w:type="dxa"/>
          <w:trHeight w:val="724"/>
        </w:trPr>
        <w:tc>
          <w:tcPr>
            <w:tcW w:w="5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27104A" w14:textId="76AD2950" w:rsidR="00296FEB" w:rsidRDefault="00296FEB" w:rsidP="00167E48">
            <w:pPr>
              <w:tabs>
                <w:tab w:val="left" w:pos="5"/>
              </w:tabs>
              <w:spacing w:before="120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Sunday:      Projection sessions 3(am) &amp; 4(pm)</w:t>
            </w:r>
          </w:p>
          <w:p w14:paraId="67A89FFA" w14:textId="77777777" w:rsidR="00296FEB" w:rsidRDefault="00296FEB" w:rsidP="00167E48">
            <w:pPr>
              <w:tabs>
                <w:tab w:val="left" w:pos="5"/>
              </w:tabs>
              <w:spacing w:after="120"/>
              <w:rPr>
                <w:rFonts w:ascii="Avenir LT Std 65 Medium" w:eastAsia="Times New Roman" w:hAnsi="Avenir LT Std 65 Medium"/>
                <w:lang w:val="en-GB"/>
              </w:rPr>
            </w:pPr>
            <w:r w:rsidRPr="00BD7DA4">
              <w:rPr>
                <w:rFonts w:ascii="Avenir LT Std 35 Light" w:eastAsia="Times New Roman" w:hAnsi="Avenir LT Std 35 Light"/>
                <w:iCs/>
                <w:lang w:val="en-GB"/>
              </w:rPr>
              <w:t>Including morning &amp; afternoon refreshments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365" w14:textId="77777777" w:rsidR="00296FEB" w:rsidRDefault="00296FEB" w:rsidP="00167E48">
            <w:pPr>
              <w:tabs>
                <w:tab w:val="left" w:pos="5"/>
              </w:tabs>
              <w:spacing w:before="120"/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£18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0E8" w14:textId="77777777" w:rsidR="00296FEB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3F9E9B" w14:textId="77777777" w:rsidR="00296FEB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296FEB" w:rsidRPr="004A498A" w14:paraId="13D77E2A" w14:textId="77777777" w:rsidTr="006E0C37">
        <w:trPr>
          <w:gridBefore w:val="1"/>
          <w:wBefore w:w="46" w:type="dxa"/>
          <w:trHeight w:val="774"/>
        </w:trPr>
        <w:tc>
          <w:tcPr>
            <w:tcW w:w="5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4EE608" w14:textId="77777777" w:rsidR="00296FEB" w:rsidRDefault="00296FEB" w:rsidP="00167E48">
            <w:pPr>
              <w:tabs>
                <w:tab w:val="left" w:pos="5"/>
              </w:tabs>
              <w:spacing w:before="120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Sunday:      Buffet Lunch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0B4" w14:textId="77777777" w:rsidR="00296FEB" w:rsidRDefault="00296FEB" w:rsidP="00167E48">
            <w:pPr>
              <w:tabs>
                <w:tab w:val="left" w:pos="5"/>
              </w:tabs>
              <w:spacing w:before="120"/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£7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463" w14:textId="77777777" w:rsidR="00296FEB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25A27D" w14:textId="77777777" w:rsidR="00296FEB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296FEB" w:rsidRPr="004A498A" w14:paraId="1681D583" w14:textId="77777777" w:rsidTr="006E0C37">
        <w:trPr>
          <w:gridBefore w:val="1"/>
          <w:wBefore w:w="46" w:type="dxa"/>
          <w:trHeight w:val="724"/>
        </w:trPr>
        <w:tc>
          <w:tcPr>
            <w:tcW w:w="5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D0FC22F" w14:textId="77777777" w:rsidR="00296FEB" w:rsidRDefault="00296FEB" w:rsidP="00167E48">
            <w:pPr>
              <w:tabs>
                <w:tab w:val="left" w:pos="5"/>
              </w:tabs>
              <w:spacing w:before="120"/>
              <w:rPr>
                <w:rFonts w:ascii="Avenir LT Std 65 Medium" w:eastAsia="Times New Roman" w:hAnsi="Avenir LT Std 65 Medium"/>
                <w:lang w:val="en-GB"/>
              </w:rPr>
            </w:pPr>
            <w:r>
              <w:rPr>
                <w:rFonts w:ascii="Avenir LT Std 65 Medium" w:eastAsia="Times New Roman" w:hAnsi="Avenir LT Std 65 Medium"/>
                <w:lang w:val="en-GB"/>
              </w:rPr>
              <w:t>Total amount due: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99765D" w14:textId="77777777" w:rsidR="00296FEB" w:rsidRDefault="00296FEB" w:rsidP="00167E48">
            <w:pPr>
              <w:tabs>
                <w:tab w:val="left" w:pos="5"/>
              </w:tabs>
              <w:spacing w:before="120"/>
              <w:jc w:val="center"/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5EC033" w14:textId="77777777" w:rsidR="00296FEB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004C74" w14:textId="77777777" w:rsidR="00296FEB" w:rsidRDefault="00296FEB" w:rsidP="00167E48">
            <w:pPr>
              <w:tabs>
                <w:tab w:val="left" w:pos="5"/>
              </w:tabs>
              <w:jc w:val="center"/>
              <w:rPr>
                <w:rFonts w:ascii="Avenir LT Std 65 Medium" w:eastAsia="Times New Roman" w:hAnsi="Avenir LT Std 65 Medium"/>
                <w:iCs/>
                <w:lang w:val="en-GB"/>
              </w:rPr>
            </w:pPr>
          </w:p>
        </w:tc>
      </w:tr>
      <w:tr w:rsidR="00296FEB" w:rsidRPr="00C242B3" w14:paraId="40989C77" w14:textId="77777777" w:rsidTr="006E0C37">
        <w:trPr>
          <w:gridBefore w:val="1"/>
          <w:wBefore w:w="46" w:type="dxa"/>
        </w:trPr>
        <w:tc>
          <w:tcPr>
            <w:tcW w:w="57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E8AE20" w14:textId="77777777" w:rsidR="00296FEB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26CC98F" w14:textId="77777777" w:rsidR="00296FEB" w:rsidRPr="00C242B3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7D34D0" w14:textId="77777777" w:rsidR="00296FEB" w:rsidRPr="00C242B3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sz w:val="16"/>
                <w:szCs w:val="16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85FDC70" w14:textId="77777777" w:rsidR="00296FEB" w:rsidRPr="00C242B3" w:rsidRDefault="00296FEB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iCs/>
                <w:sz w:val="16"/>
                <w:szCs w:val="16"/>
                <w:lang w:val="en-GB"/>
              </w:rPr>
            </w:pPr>
          </w:p>
        </w:tc>
      </w:tr>
      <w:tr w:rsidR="00296FEB" w:rsidRPr="00C242B3" w14:paraId="7DA33D25" w14:textId="77777777" w:rsidTr="006E0C37">
        <w:trPr>
          <w:gridBefore w:val="1"/>
          <w:wBefore w:w="46" w:type="dxa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E3AEBF" w14:textId="1AFD2121" w:rsidR="006E0C37" w:rsidRPr="006E0C37" w:rsidRDefault="006E0C37" w:rsidP="006E0C37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sz w:val="28"/>
                <w:szCs w:val="28"/>
                <w:lang w:val="en-GB"/>
              </w:rPr>
            </w:pPr>
            <w:r w:rsidRPr="006E0C37">
              <w:rPr>
                <w:rFonts w:ascii="Avenir LT Std 65 Medium" w:eastAsia="Times New Roman" w:hAnsi="Avenir LT Std 65 Medium"/>
                <w:b/>
                <w:bCs/>
                <w:sz w:val="28"/>
                <w:szCs w:val="28"/>
                <w:lang w:val="en-GB"/>
              </w:rPr>
              <w:t xml:space="preserve">For Method of Payment, please turn to the next page. </w:t>
            </w:r>
          </w:p>
          <w:p w14:paraId="49DB7C6A" w14:textId="77777777" w:rsidR="006E0C37" w:rsidRPr="006E0C37" w:rsidRDefault="006E0C37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  <w:p w14:paraId="46BCD433" w14:textId="7BECB02C" w:rsidR="006E0C37" w:rsidRPr="006E0C37" w:rsidRDefault="006E0C37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  <w:p w14:paraId="422F893C" w14:textId="34B0A960" w:rsidR="006E0C37" w:rsidRPr="006E0C37" w:rsidRDefault="006E0C37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  <w:p w14:paraId="785E94E6" w14:textId="5F833144" w:rsidR="006E0C37" w:rsidRPr="006E0C37" w:rsidRDefault="006E0C37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  <w:p w14:paraId="4705E554" w14:textId="483BA95F" w:rsidR="006E0C37" w:rsidRPr="006E0C37" w:rsidRDefault="006E0C37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  <w:p w14:paraId="33DD83E5" w14:textId="77777777" w:rsidR="006E0C37" w:rsidRPr="006E0C37" w:rsidRDefault="006E0C37" w:rsidP="00167E48">
            <w:pPr>
              <w:tabs>
                <w:tab w:val="left" w:pos="5"/>
              </w:tabs>
              <w:rPr>
                <w:rFonts w:ascii="Avenir LT Std 65 Medium" w:eastAsia="Times New Roman" w:hAnsi="Avenir LT Std 65 Medium"/>
                <w:b/>
                <w:bCs/>
                <w:lang w:val="en-GB"/>
              </w:rPr>
            </w:pPr>
          </w:p>
          <w:p w14:paraId="39B74AA9" w14:textId="0440D876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/>
                <w:sz w:val="28"/>
                <w:szCs w:val="28"/>
                <w:lang w:val="en-GB"/>
              </w:rPr>
            </w:pPr>
            <w:r w:rsidRPr="006E0C37">
              <w:rPr>
                <w:rFonts w:ascii="Avenir LT Std 65 Medium" w:eastAsia="Times New Roman" w:hAnsi="Avenir LT Std 65 Medium"/>
                <w:b/>
                <w:bCs/>
                <w:sz w:val="28"/>
                <w:szCs w:val="28"/>
                <w:lang w:val="en-GB"/>
              </w:rPr>
              <w:t xml:space="preserve">Method of </w:t>
            </w:r>
            <w:r w:rsidRPr="006E0C37">
              <w:rPr>
                <w:rFonts w:ascii="Avenir LT Std 65 Medium" w:eastAsia="Times New Roman" w:hAnsi="Avenir LT Std 65 Medium"/>
                <w:b/>
                <w:sz w:val="28"/>
                <w:szCs w:val="28"/>
                <w:lang w:val="en-GB"/>
              </w:rPr>
              <w:t>Payment</w:t>
            </w:r>
          </w:p>
          <w:p w14:paraId="47B80F88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/>
                <w:lang w:val="en-GB"/>
              </w:rPr>
            </w:pPr>
          </w:p>
          <w:p w14:paraId="7B38C1F3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  <w:b/>
                <w:lang w:val="en-GB"/>
              </w:rPr>
              <w:t xml:space="preserve">Preferred Payment Methods are on-line BACS or PayPal </w:t>
            </w:r>
          </w:p>
          <w:p w14:paraId="4B75768C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Cs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  <w:bCs/>
                <w:sz w:val="40"/>
                <w:szCs w:val="40"/>
                <w:lang w:val="en-GB"/>
              </w:rPr>
              <w:sym w:font="Symbol" w:char="F0F0"/>
            </w: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 xml:space="preserve">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PayPal </w:t>
            </w:r>
            <w:r w:rsidRPr="006E0C37">
              <w:rPr>
                <w:rFonts w:ascii="Avenir LT Std 35 Light" w:eastAsia="Times New Roman" w:hAnsi="Avenir LT Std 35 Light" w:cs="Arial"/>
                <w:lang w:val="en-GB"/>
              </w:rPr>
              <w:t xml:space="preserve">—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Please make your payment to </w:t>
            </w:r>
            <w:hyperlink r:id="rId6" w:history="1">
              <w:r w:rsidRPr="006E0C37">
                <w:rPr>
                  <w:rStyle w:val="Hyperlink"/>
                  <w:rFonts w:ascii="Avenir LT Std 35 Light" w:eastAsia="Times New Roman" w:hAnsi="Avenir LT Std 35 Light"/>
                  <w:b/>
                  <w:bCs/>
                  <w:lang w:val="en-GB"/>
                </w:rPr>
                <w:t>rpsavgroup@gmail.com</w:t>
              </w:r>
            </w:hyperlink>
          </w:p>
          <w:p w14:paraId="7451A8A8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Cs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  <w:sz w:val="40"/>
                <w:szCs w:val="40"/>
                <w:lang w:val="en-GB"/>
              </w:rPr>
              <w:sym w:font="Symbol" w:char="F0F0"/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 On line payment </w:t>
            </w:r>
            <w:r w:rsidRPr="006E0C37">
              <w:rPr>
                <w:rFonts w:ascii="Avenir LT Std 35 Light" w:eastAsia="Times New Roman" w:hAnsi="Avenir LT Std 35 Light" w:cs="Arial"/>
                <w:lang w:val="en-GB"/>
              </w:rPr>
              <w:t xml:space="preserve">—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Please log into your Bank Account and transfer the amount due into;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ab/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ab/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ab/>
              <w:t xml:space="preserve">                          Sort Code </w:t>
            </w: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 xml:space="preserve">20-05-06      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Account No. </w:t>
            </w: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>10240583</w:t>
            </w:r>
          </w:p>
          <w:p w14:paraId="7BC02007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Cs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ab/>
            </w: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ab/>
              <w:t xml:space="preserve">                         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>Payee    ‘Royal Photographic Society NAVC’       Reference ‘your name’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br/>
            </w:r>
            <w:r w:rsidRPr="006E0C37">
              <w:rPr>
                <w:rFonts w:ascii="Avenir LT Std 35 Light" w:eastAsia="Times New Roman" w:hAnsi="Avenir LT Std 35 Light"/>
                <w:b/>
                <w:lang w:val="en-GB"/>
              </w:rPr>
              <w:t>Other Payment Options</w:t>
            </w:r>
          </w:p>
          <w:p w14:paraId="14999512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Cs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  <w:bCs/>
                <w:sz w:val="40"/>
                <w:szCs w:val="40"/>
                <w:lang w:val="en-GB"/>
              </w:rPr>
              <w:sym w:font="Symbol" w:char="F0F0"/>
            </w: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 xml:space="preserve">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Cheque </w:t>
            </w:r>
            <w:r w:rsidRPr="006E0C37">
              <w:rPr>
                <w:rFonts w:ascii="Avenir LT Std 35 Light" w:eastAsia="Times New Roman" w:hAnsi="Avenir LT Std 35 Light" w:cs="Arial"/>
                <w:lang w:val="en-GB"/>
              </w:rPr>
              <w:t xml:space="preserve">—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Please make cheque payable to </w:t>
            </w:r>
            <w:r w:rsidRPr="006E0C37">
              <w:rPr>
                <w:rFonts w:ascii="Avenir LT Std 35 Light" w:eastAsia="Times New Roman" w:hAnsi="Avenir LT Std 35 Light"/>
                <w:i/>
                <w:iCs/>
                <w:lang w:val="en-GB"/>
              </w:rPr>
              <w:t>‘Royal Photographic Society NAVC’</w:t>
            </w:r>
          </w:p>
          <w:p w14:paraId="62F89600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Cs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  <w:bCs/>
                <w:sz w:val="40"/>
                <w:szCs w:val="40"/>
                <w:lang w:val="en-GB"/>
              </w:rPr>
              <w:sym w:font="Symbol" w:char="F0F0"/>
            </w: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 xml:space="preserve">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Credit/Debit Card </w:t>
            </w:r>
            <w:r w:rsidRPr="006E0C37">
              <w:rPr>
                <w:rFonts w:ascii="Avenir LT Std 35 Light" w:eastAsia="Times New Roman" w:hAnsi="Avenir LT Std 35 Light" w:cs="Arial"/>
                <w:lang w:val="en-GB"/>
              </w:rPr>
              <w:t xml:space="preserve">—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Please contact </w:t>
            </w:r>
            <w:hyperlink r:id="rId7" w:history="1">
              <w:r w:rsidRPr="006E0C37">
                <w:rPr>
                  <w:rStyle w:val="Hyperlink"/>
                  <w:rFonts w:ascii="Avenir LT Std 35 Light" w:eastAsia="Times New Roman" w:hAnsi="Avenir LT Std 35 Light"/>
                  <w:b/>
                  <w:bCs/>
                  <w:lang w:val="en-GB"/>
                </w:rPr>
                <w:t>rpsavgroup@gmail.com</w:t>
              </w:r>
            </w:hyperlink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 to make arrangements.</w:t>
            </w:r>
          </w:p>
          <w:p w14:paraId="759F5C42" w14:textId="77777777" w:rsidR="00296FEB" w:rsidRPr="006E0C37" w:rsidRDefault="00296FEB" w:rsidP="00167E48">
            <w:pPr>
              <w:tabs>
                <w:tab w:val="left" w:pos="5"/>
              </w:tabs>
              <w:rPr>
                <w:rFonts w:ascii="Avenir LT Std 35 Light" w:eastAsia="Times New Roman" w:hAnsi="Avenir LT Std 35 Light"/>
                <w:bCs/>
                <w:lang w:val="en-GB"/>
              </w:rPr>
            </w:pPr>
          </w:p>
        </w:tc>
      </w:tr>
      <w:tr w:rsidR="00296FEB" w:rsidRPr="00C242B3" w14:paraId="32AB307E" w14:textId="77777777" w:rsidTr="006E0C37">
        <w:trPr>
          <w:gridBefore w:val="1"/>
          <w:wBefore w:w="46" w:type="dxa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6DA74E" w14:textId="77777777" w:rsidR="00296FEB" w:rsidRPr="006E0C37" w:rsidRDefault="00296FEB" w:rsidP="00167E48">
            <w:pPr>
              <w:pStyle w:val="TxBrp24"/>
              <w:spacing w:after="120" w:line="300" w:lineRule="exact"/>
              <w:ind w:left="4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 w:rsidRPr="006E0C37">
              <w:rPr>
                <w:rFonts w:ascii="Avenir LT Std 35 Light" w:eastAsia="Times New Roman" w:hAnsi="Avenir LT Std 35 Light"/>
              </w:rPr>
              <w:lastRenderedPageBreak/>
              <w:t>Please email a copy of this form to :</w:t>
            </w:r>
            <w:r w:rsidRPr="006E0C37">
              <w:t xml:space="preserve"> </w:t>
            </w:r>
            <w:hyperlink r:id="rId8" w:history="1">
              <w:r w:rsidRPr="006E0C37">
                <w:rPr>
                  <w:rStyle w:val="Hyperlink"/>
                  <w:rFonts w:ascii="Avenir LT Std 35 Light" w:eastAsia="Times New Roman" w:hAnsi="Avenir LT Std 35 Light"/>
                  <w:b/>
                  <w:bCs/>
                  <w:lang w:val="en-GB"/>
                </w:rPr>
                <w:t>rpsavgroup@gmail.com</w:t>
              </w:r>
            </w:hyperlink>
            <w:r w:rsidRPr="006E0C37">
              <w:rPr>
                <w:rStyle w:val="Hyperlink"/>
                <w:rFonts w:ascii="Avenir LT Std 35 Light" w:eastAsia="Times New Roman" w:hAnsi="Avenir LT Std 35 Light"/>
                <w:b/>
                <w:bCs/>
                <w:lang w:val="en-GB"/>
              </w:rPr>
              <w:t xml:space="preserve"> </w:t>
            </w:r>
            <w:r w:rsidRPr="006E0C37">
              <w:rPr>
                <w:rFonts w:ascii="Avenir LT Std 35 Light" w:eastAsia="Times New Roman" w:hAnsi="Avenir LT Std 35 Light"/>
              </w:rPr>
              <w:t xml:space="preserve">and make your payment using the on-line payment as above; </w:t>
            </w:r>
            <w:r w:rsidRPr="006E0C37">
              <w:rPr>
                <w:rFonts w:ascii="Avenir LT Std 35 Light" w:eastAsia="Times New Roman" w:hAnsi="Avenir LT Std 35 Light"/>
                <w:lang w:val="en-GB"/>
              </w:rPr>
              <w:t xml:space="preserve">to arrive no </w:t>
            </w:r>
            <w:r w:rsidRPr="006E0C37">
              <w:rPr>
                <w:rFonts w:ascii="Avenir LT Std 35 Light" w:eastAsia="Times New Roman" w:hAnsi="Avenir LT Std 35 Light"/>
                <w:bCs/>
                <w:lang w:val="en-GB"/>
              </w:rPr>
              <w:t xml:space="preserve">later than </w:t>
            </w:r>
            <w:r w:rsidRPr="006E0C37">
              <w:rPr>
                <w:rFonts w:ascii="Avenir LT Std 65 Medium" w:eastAsia="Times New Roman" w:hAnsi="Avenir LT Std 65 Medium"/>
                <w:b/>
                <w:lang w:val="en-GB"/>
              </w:rPr>
              <w:t xml:space="preserve">Sunday 4 September 2022. </w:t>
            </w:r>
          </w:p>
          <w:p w14:paraId="0BC20522" w14:textId="77777777" w:rsidR="000143B2" w:rsidRDefault="000143B2" w:rsidP="00167E48">
            <w:pPr>
              <w:pStyle w:val="TxBrp24"/>
              <w:spacing w:after="120" w:line="300" w:lineRule="exact"/>
              <w:ind w:left="40" w:firstLine="0"/>
              <w:jc w:val="left"/>
              <w:rPr>
                <w:rFonts w:ascii="Avenir LT Std 35 Light" w:eastAsia="Times New Roman" w:hAnsi="Avenir LT Std 35 Light"/>
              </w:rPr>
            </w:pPr>
          </w:p>
          <w:p w14:paraId="5BB846B5" w14:textId="3E1020AB" w:rsidR="00296FEB" w:rsidRPr="006E0C37" w:rsidRDefault="00296FEB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35 Light" w:eastAsia="Times New Roman" w:hAnsi="Avenir LT Std 35 Light"/>
              </w:rPr>
            </w:pPr>
            <w:bookmarkStart w:id="0" w:name="_Hlk103704141"/>
            <w:r w:rsidRPr="006E0C37">
              <w:rPr>
                <w:rFonts w:ascii="Avenir LT Std 35 Light" w:eastAsia="Times New Roman" w:hAnsi="Avenir LT Std 35 Light"/>
              </w:rPr>
              <w:t xml:space="preserve">For postal payments, please send this form and the payment to: </w:t>
            </w:r>
          </w:p>
          <w:p w14:paraId="6C3522D4" w14:textId="77777777" w:rsidR="000143B2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</w:p>
          <w:p w14:paraId="788FD566" w14:textId="2245D626" w:rsidR="00296FEB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Alastair Taylor</w:t>
            </w:r>
          </w:p>
          <w:p w14:paraId="7D700A77" w14:textId="78C1CE31" w:rsidR="000143B2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NAVC Chair</w:t>
            </w:r>
          </w:p>
          <w:p w14:paraId="357F40F1" w14:textId="5D64C1EA" w:rsidR="000143B2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Greendale</w:t>
            </w:r>
          </w:p>
          <w:p w14:paraId="594091C5" w14:textId="77777777" w:rsidR="000143B2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9 Wood Lane</w:t>
            </w:r>
          </w:p>
          <w:p w14:paraId="6AA3A48C" w14:textId="77777777" w:rsidR="000143B2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Hinstock</w:t>
            </w:r>
          </w:p>
          <w:p w14:paraId="3AF12240" w14:textId="77777777" w:rsidR="000143B2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Market Drayton</w:t>
            </w:r>
          </w:p>
          <w:p w14:paraId="500032F2" w14:textId="77777777" w:rsidR="000143B2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65 Medium" w:eastAsia="Times New Roman" w:hAnsi="Avenir LT Std 65 Medium"/>
                <w:b/>
                <w:lang w:val="en-GB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Shropshire</w:t>
            </w:r>
          </w:p>
          <w:p w14:paraId="477D72D5" w14:textId="61CE67FE" w:rsidR="000143B2" w:rsidRPr="006E0C37" w:rsidRDefault="000143B2" w:rsidP="000143B2">
            <w:pPr>
              <w:pStyle w:val="TxBrp24"/>
              <w:spacing w:after="120" w:line="300" w:lineRule="exact"/>
              <w:ind w:left="0" w:firstLine="0"/>
              <w:jc w:val="left"/>
              <w:rPr>
                <w:rFonts w:ascii="Avenir LT Std 35 Light" w:eastAsia="Times New Roman" w:hAnsi="Avenir LT Std 35 Light"/>
              </w:rPr>
            </w:pPr>
            <w:r>
              <w:rPr>
                <w:rFonts w:ascii="Avenir LT Std 65 Medium" w:eastAsia="Times New Roman" w:hAnsi="Avenir LT Std 65 Medium"/>
                <w:b/>
                <w:lang w:val="en-GB"/>
              </w:rPr>
              <w:t>TF9 2TA</w:t>
            </w:r>
            <w:bookmarkEnd w:id="0"/>
          </w:p>
        </w:tc>
      </w:tr>
    </w:tbl>
    <w:p w14:paraId="5C3A78E3" w14:textId="6929E0E6" w:rsidR="007826E5" w:rsidRPr="00EC7BD8" w:rsidRDefault="007826E5" w:rsidP="00ED18DD">
      <w:pPr>
        <w:jc w:val="right"/>
        <w:rPr>
          <w:rFonts w:ascii="Avenir LT Std 35 Light" w:hAnsi="Avenir LT Std 35 Light"/>
          <w:lang w:val="en-GB"/>
        </w:rPr>
      </w:pPr>
      <w:r>
        <w:rPr>
          <w:lang w:val="en-GB"/>
        </w:rPr>
        <w:t xml:space="preserve"> </w:t>
      </w:r>
    </w:p>
    <w:sectPr w:rsidR="007826E5" w:rsidRPr="00EC7BD8" w:rsidSect="00D02310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Xerox Serif Wi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2E2"/>
    <w:rsid w:val="000143B2"/>
    <w:rsid w:val="00080B29"/>
    <w:rsid w:val="000D5CFB"/>
    <w:rsid w:val="000E43A2"/>
    <w:rsid w:val="000E7CF0"/>
    <w:rsid w:val="00132DE4"/>
    <w:rsid w:val="00157093"/>
    <w:rsid w:val="00157B47"/>
    <w:rsid w:val="001A0EC4"/>
    <w:rsid w:val="001A150D"/>
    <w:rsid w:val="001A27BF"/>
    <w:rsid w:val="001B6F32"/>
    <w:rsid w:val="001B7749"/>
    <w:rsid w:val="001C1910"/>
    <w:rsid w:val="00210498"/>
    <w:rsid w:val="00224B86"/>
    <w:rsid w:val="00235244"/>
    <w:rsid w:val="002429D4"/>
    <w:rsid w:val="002714CA"/>
    <w:rsid w:val="00296FEB"/>
    <w:rsid w:val="002B22A0"/>
    <w:rsid w:val="002B61B9"/>
    <w:rsid w:val="003313BA"/>
    <w:rsid w:val="00331F97"/>
    <w:rsid w:val="00355374"/>
    <w:rsid w:val="00380EE1"/>
    <w:rsid w:val="003D17C9"/>
    <w:rsid w:val="00404C0F"/>
    <w:rsid w:val="00444AC4"/>
    <w:rsid w:val="00452AFA"/>
    <w:rsid w:val="004618A7"/>
    <w:rsid w:val="00482D60"/>
    <w:rsid w:val="00485BD3"/>
    <w:rsid w:val="004A498A"/>
    <w:rsid w:val="004C2BE1"/>
    <w:rsid w:val="004F1EED"/>
    <w:rsid w:val="00540E59"/>
    <w:rsid w:val="00564C7B"/>
    <w:rsid w:val="00585167"/>
    <w:rsid w:val="005A7A3E"/>
    <w:rsid w:val="005C4C5E"/>
    <w:rsid w:val="00695C25"/>
    <w:rsid w:val="006E0615"/>
    <w:rsid w:val="006E0C37"/>
    <w:rsid w:val="007661C6"/>
    <w:rsid w:val="007826E5"/>
    <w:rsid w:val="007D4A7C"/>
    <w:rsid w:val="007F5152"/>
    <w:rsid w:val="008221A2"/>
    <w:rsid w:val="00826B38"/>
    <w:rsid w:val="0085007F"/>
    <w:rsid w:val="008C3393"/>
    <w:rsid w:val="008C548A"/>
    <w:rsid w:val="008D1556"/>
    <w:rsid w:val="009020D2"/>
    <w:rsid w:val="0091480B"/>
    <w:rsid w:val="00922F49"/>
    <w:rsid w:val="0094677C"/>
    <w:rsid w:val="00950CBA"/>
    <w:rsid w:val="009522CD"/>
    <w:rsid w:val="00987B91"/>
    <w:rsid w:val="009F36B1"/>
    <w:rsid w:val="009F7437"/>
    <w:rsid w:val="00A65115"/>
    <w:rsid w:val="00A65BCE"/>
    <w:rsid w:val="00AC7609"/>
    <w:rsid w:val="00AF4E2A"/>
    <w:rsid w:val="00AF67B1"/>
    <w:rsid w:val="00B47F95"/>
    <w:rsid w:val="00B922CB"/>
    <w:rsid w:val="00BD6A01"/>
    <w:rsid w:val="00BD7DA4"/>
    <w:rsid w:val="00C01AB2"/>
    <w:rsid w:val="00C22D5C"/>
    <w:rsid w:val="00C242B3"/>
    <w:rsid w:val="00C5059B"/>
    <w:rsid w:val="00C53F89"/>
    <w:rsid w:val="00C555DE"/>
    <w:rsid w:val="00C64D10"/>
    <w:rsid w:val="00C7798B"/>
    <w:rsid w:val="00C9213A"/>
    <w:rsid w:val="00C922E2"/>
    <w:rsid w:val="00CB5032"/>
    <w:rsid w:val="00CB58A9"/>
    <w:rsid w:val="00CD371C"/>
    <w:rsid w:val="00CE6DEB"/>
    <w:rsid w:val="00D02310"/>
    <w:rsid w:val="00D62BF6"/>
    <w:rsid w:val="00D72278"/>
    <w:rsid w:val="00D80FDE"/>
    <w:rsid w:val="00D81088"/>
    <w:rsid w:val="00D92A5D"/>
    <w:rsid w:val="00DE2575"/>
    <w:rsid w:val="00DF014C"/>
    <w:rsid w:val="00E01B19"/>
    <w:rsid w:val="00E17626"/>
    <w:rsid w:val="00E51A8A"/>
    <w:rsid w:val="00EB02A2"/>
    <w:rsid w:val="00EB7B09"/>
    <w:rsid w:val="00EC7BD8"/>
    <w:rsid w:val="00ED18DD"/>
    <w:rsid w:val="00ED7DEE"/>
    <w:rsid w:val="00EF4B4A"/>
    <w:rsid w:val="00F21AB7"/>
    <w:rsid w:val="00F325F8"/>
    <w:rsid w:val="00F45008"/>
    <w:rsid w:val="00F7415E"/>
    <w:rsid w:val="00F86AB1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4D0FC982"/>
  <w15:chartTrackingRefBased/>
  <w15:docId w15:val="{7E8B99EF-3107-4EDB-B409-8CDF922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2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0D5CFB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b/>
      <w:i/>
      <w:lang w:val="en-GB" w:eastAsia="en-US"/>
    </w:rPr>
  </w:style>
  <w:style w:type="paragraph" w:styleId="EnvelopeReturn">
    <w:name w:val="envelope return"/>
    <w:basedOn w:val="Normal"/>
    <w:semiHidden/>
    <w:rsid w:val="000D5CFB"/>
    <w:pPr>
      <w:widowControl/>
      <w:autoSpaceDE/>
      <w:autoSpaceDN/>
      <w:adjustRightInd/>
    </w:pPr>
    <w:rPr>
      <w:smallCaps/>
      <w:sz w:val="12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EB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02A2"/>
    <w:rPr>
      <w:rFonts w:ascii="Tahoma" w:hAnsi="Tahoma" w:cs="Tahoma"/>
      <w:sz w:val="16"/>
      <w:szCs w:val="16"/>
      <w:lang w:val="en-US" w:eastAsia="en-GB"/>
    </w:rPr>
  </w:style>
  <w:style w:type="paragraph" w:customStyle="1" w:styleId="TxBrp24">
    <w:name w:val="TxBr_p24"/>
    <w:basedOn w:val="Normal"/>
    <w:rsid w:val="00DE2575"/>
    <w:pPr>
      <w:tabs>
        <w:tab w:val="left" w:pos="1167"/>
        <w:tab w:val="left" w:pos="2154"/>
      </w:tabs>
      <w:spacing w:line="300" w:lineRule="atLeast"/>
      <w:ind w:left="2154" w:hanging="986"/>
      <w:jc w:val="both"/>
    </w:pPr>
  </w:style>
  <w:style w:type="paragraph" w:customStyle="1" w:styleId="TxBrc11">
    <w:name w:val="TxBr_c11"/>
    <w:basedOn w:val="Normal"/>
    <w:rsid w:val="00D02310"/>
    <w:pPr>
      <w:jc w:val="center"/>
    </w:pPr>
  </w:style>
  <w:style w:type="paragraph" w:customStyle="1" w:styleId="TxBrc10">
    <w:name w:val="TxBr_c10"/>
    <w:basedOn w:val="Normal"/>
    <w:rsid w:val="00D02310"/>
    <w:pPr>
      <w:spacing w:line="240" w:lineRule="atLeast"/>
      <w:jc w:val="center"/>
    </w:pPr>
  </w:style>
  <w:style w:type="character" w:styleId="PlaceholderText">
    <w:name w:val="Placeholder Text"/>
    <w:uiPriority w:val="99"/>
    <w:semiHidden/>
    <w:rsid w:val="00485BD3"/>
    <w:rPr>
      <w:color w:val="808080"/>
    </w:rPr>
  </w:style>
  <w:style w:type="character" w:styleId="Hyperlink">
    <w:name w:val="Hyperlink"/>
    <w:rsid w:val="0015709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avgrou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savgrou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savgroup@gmail.com" TargetMode="External"/><Relationship Id="rId5" Type="http://schemas.openxmlformats.org/officeDocument/2006/relationships/hyperlink" Target="http://www.rp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21st NATIONAL AUDIO VISUAL CHAMPIONSHIP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21st NATIONAL AUDIO VISUAL CHAMPIONSHIP</dc:title>
  <dc:subject/>
  <dc:creator>Andrew</dc:creator>
  <cp:keywords/>
  <dc:description/>
  <cp:lastModifiedBy>Alastair Taylor</cp:lastModifiedBy>
  <cp:revision>9</cp:revision>
  <cp:lastPrinted>2019-05-29T13:49:00Z</cp:lastPrinted>
  <dcterms:created xsi:type="dcterms:W3CDTF">2022-04-14T08:08:00Z</dcterms:created>
  <dcterms:modified xsi:type="dcterms:W3CDTF">2022-06-29T08:46:00Z</dcterms:modified>
</cp:coreProperties>
</file>